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CFDFD"/>
        <w:ind w:firstLine="753" w:firstLineChars="250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环球国旅组织开展党的十九大应知应会知识测试活动</w:t>
      </w:r>
    </w:p>
    <w:p>
      <w:pPr>
        <w:pStyle w:val="2"/>
        <w:shd w:val="clear" w:color="auto" w:fill="FCFDFD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12月27日上午，环球国旅全体党员干部进行了党的十九大精神应知应会知识测试，检验公司管理人员及党员干部对党的十九大精神的学习领悟情况。</w:t>
      </w:r>
    </w:p>
    <w:p>
      <w:pPr>
        <w:pStyle w:val="2"/>
        <w:shd w:val="clear" w:color="auto" w:fill="FFFFFF"/>
        <w:spacing w:before="0" w:beforeAutospacing="0" w:after="0" w:afterAutospacing="0"/>
        <w:ind w:firstLine="112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此次党的十九大精神应知应会知识测试，紧密围绕十九大报告，包含了共产党的历史使命、新时代中国特色社会主义思想和党的执政能力建设等要点，内容全面，为保证此次测试活动取得实效，环球国旅党支部高度重视，把测试活动作为学习宣传贯彻党的十九大精神，推进“两学一做”学习教育常态化制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</w:rPr>
        <w:t>度化的一项重要举措切实抓紧抓好。通过测试达到了“以考促学、以考促记、以考敦行，以考营造学习氛围”，加深了对十九大精神的掌握和理解的目的。</w:t>
      </w:r>
    </w:p>
    <w:p>
      <w:pPr>
        <w:pStyle w:val="2"/>
        <w:shd w:val="clear" w:color="auto" w:fill="FFFFFF"/>
        <w:spacing w:before="0" w:beforeAutospacing="0" w:after="0" w:afterAutospacing="0"/>
        <w:ind w:firstLine="1120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5040" cy="3260090"/>
            <wp:effectExtent l="0" t="0" r="16510" b="16510"/>
            <wp:docPr id="2" name="图片 2" descr="QQ图片2017122814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1228145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504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ind w:firstLine="1120"/>
        <w:rPr>
          <w:rFonts w:hint="eastAsia"/>
          <w:color w:val="000000"/>
          <w:sz w:val="28"/>
          <w:szCs w:val="28"/>
        </w:rPr>
      </w:pPr>
    </w:p>
    <w:p>
      <w:pPr>
        <w:pStyle w:val="2"/>
        <w:shd w:val="clear" w:color="auto" w:fill="FCFDFD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57A45"/>
    <w:rsid w:val="001B3ECC"/>
    <w:rsid w:val="002E5476"/>
    <w:rsid w:val="00957A45"/>
    <w:rsid w:val="009721DB"/>
    <w:rsid w:val="00B14B45"/>
    <w:rsid w:val="57D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2017-12-28T06:38:00Z</dcterms:created>
  <dc:creator>微软用户</dc:creator>
  <cp:lastModifiedBy>Administrator</cp:lastModifiedBy>
  <dcterms:modified xsi:type="dcterms:W3CDTF">2017-12-28T06:55:24Z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